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840A0" w14:textId="3DA4E2BB" w:rsidR="00742A4F" w:rsidRPr="00742A4F" w:rsidRDefault="00742A4F" w:rsidP="00742A4F">
      <w:pPr>
        <w:tabs>
          <w:tab w:val="left" w:pos="1093"/>
          <w:tab w:val="center" w:pos="4320"/>
        </w:tabs>
        <w:rPr>
          <w:b/>
        </w:rPr>
      </w:pPr>
      <w:r w:rsidRPr="00742A4F">
        <w:rPr>
          <w:b/>
        </w:rPr>
        <w:tab/>
      </w:r>
      <w:r w:rsidRPr="00742A4F">
        <w:rPr>
          <w:b/>
        </w:rPr>
        <w:tab/>
        <w:t>Pickens County Day Trip Article</w:t>
      </w:r>
    </w:p>
    <w:p w14:paraId="307403B5" w14:textId="77374C72" w:rsidR="00077D70" w:rsidRDefault="00AD0061">
      <w:r>
        <w:rPr>
          <w:noProof/>
        </w:rPr>
        <w:drawing>
          <wp:anchor distT="0" distB="0" distL="114300" distR="114300" simplePos="0" relativeHeight="251660288" behindDoc="0" locked="0" layoutInCell="1" allowOverlap="1" wp14:anchorId="34D53D50" wp14:editId="553743F0">
            <wp:simplePos x="0" y="0"/>
            <wp:positionH relativeFrom="margin">
              <wp:posOffset>0</wp:posOffset>
            </wp:positionH>
            <wp:positionV relativeFrom="margin">
              <wp:posOffset>228600</wp:posOffset>
            </wp:positionV>
            <wp:extent cx="1130300" cy="1796415"/>
            <wp:effectExtent l="0" t="0" r="12700" b="6985"/>
            <wp:wrapSquare wrapText="bothSides"/>
            <wp:docPr id="3" name="Picture 3" descr="Macintosh HD:private:var:folders:b1:143gj9q95r1c3f6m7p2lb9840000gq:T:TemporaryItems:img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b1:143gj9q95r1c3f6m7p2lb9840000gq:T:TemporaryItems:imgr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300" cy="179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7368" w:rsidRPr="00E87368">
        <w:t xml:space="preserve">Begin your day by eating </w:t>
      </w:r>
      <w:r w:rsidR="007909D4">
        <w:t xml:space="preserve">at </w:t>
      </w:r>
      <w:r w:rsidR="007909D4" w:rsidRPr="007909D4">
        <w:rPr>
          <w:b/>
        </w:rPr>
        <w:t>Billy’s</w:t>
      </w:r>
      <w:r w:rsidR="007909D4">
        <w:t xml:space="preserve"> in Northport.</w:t>
      </w:r>
      <w:r w:rsidR="00E87368">
        <w:t xml:space="preserve"> </w:t>
      </w:r>
      <w:r w:rsidR="007909D4">
        <w:t xml:space="preserve">It </w:t>
      </w:r>
      <w:r w:rsidR="00E87368">
        <w:t xml:space="preserve">offers a wonderful </w:t>
      </w:r>
      <w:r w:rsidR="007909D4">
        <w:t xml:space="preserve">brunch that can’t be beat. </w:t>
      </w:r>
      <w:r w:rsidR="00E87368">
        <w:t xml:space="preserve">The reasonable prices plus the delicious food is a combination </w:t>
      </w:r>
      <w:r w:rsidR="00077D70">
        <w:t xml:space="preserve">that can’t be missed. </w:t>
      </w:r>
    </w:p>
    <w:p w14:paraId="07E07064" w14:textId="0177633F" w:rsidR="00AD0061" w:rsidRDefault="00AD0061"/>
    <w:p w14:paraId="6DBEF877" w14:textId="33C4DC7D" w:rsidR="003C3438" w:rsidRDefault="00AD0061">
      <w:r>
        <w:rPr>
          <w:noProof/>
        </w:rPr>
        <w:drawing>
          <wp:anchor distT="0" distB="0" distL="114300" distR="114300" simplePos="0" relativeHeight="251659264" behindDoc="0" locked="0" layoutInCell="1" allowOverlap="1" wp14:anchorId="0E98C712" wp14:editId="6C680B8C">
            <wp:simplePos x="0" y="0"/>
            <wp:positionH relativeFrom="margin">
              <wp:posOffset>3771900</wp:posOffset>
            </wp:positionH>
            <wp:positionV relativeFrom="margin">
              <wp:posOffset>1257300</wp:posOffset>
            </wp:positionV>
            <wp:extent cx="1828800" cy="1193800"/>
            <wp:effectExtent l="0" t="0" r="0" b="0"/>
            <wp:wrapSquare wrapText="bothSides"/>
            <wp:docPr id="2" name="Picture 2" descr="Macintosh HD:private:var:folders:b1:143gj9q95r1c3f6m7p2lb9840000gq:T:TemporaryItems:Pickensville-14-wpcf_300x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b1:143gj9q95r1c3f6m7p2lb9840000gq:T:TemporaryItems:Pickensville-14-wpcf_300x1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D70">
        <w:t xml:space="preserve">Next, head over to the </w:t>
      </w:r>
      <w:proofErr w:type="spellStart"/>
      <w:r w:rsidR="00077D70" w:rsidRPr="00F77C34">
        <w:rPr>
          <w:b/>
        </w:rPr>
        <w:t>Pickensville</w:t>
      </w:r>
      <w:proofErr w:type="spellEnd"/>
      <w:r w:rsidR="00077D70" w:rsidRPr="00F77C34">
        <w:rPr>
          <w:b/>
        </w:rPr>
        <w:t xml:space="preserve"> Recreation Area</w:t>
      </w:r>
      <w:r w:rsidR="00077D70">
        <w:t xml:space="preserve">, just west of </w:t>
      </w:r>
      <w:proofErr w:type="spellStart"/>
      <w:r w:rsidR="00077D70">
        <w:t>Pickensville</w:t>
      </w:r>
      <w:proofErr w:type="spellEnd"/>
      <w:r w:rsidR="00077D70">
        <w:t xml:space="preserve">, Al, on Aliceville Lake on the Tennessee-Tombigbee Waterway. The campground offers a day use area and general campground, plus activities and amenities for all ages. Visitors can enjoy </w:t>
      </w:r>
      <w:proofErr w:type="gramStart"/>
      <w:r w:rsidR="00077D70">
        <w:t>hunting,</w:t>
      </w:r>
      <w:proofErr w:type="gramEnd"/>
      <w:r w:rsidR="00077D70">
        <w:t xml:space="preserve"> fishing, water sports and watching the barges travel along the waterway. Fisherman can try their luck on the fishing dock or go offshore to look for bass, walleye, crappie, catfish and sunfish.  Families can swim at </w:t>
      </w:r>
      <w:proofErr w:type="spellStart"/>
      <w:r w:rsidR="00077D70">
        <w:t>Pickensville’s</w:t>
      </w:r>
      <w:proofErr w:type="spellEnd"/>
      <w:r w:rsidR="00077D70">
        <w:t xml:space="preserve"> beach, play on the playgrounds, walk along the wooded bank and dock or learn about the history of the area at the </w:t>
      </w:r>
      <w:r w:rsidR="00480E10">
        <w:t>amphitheater</w:t>
      </w:r>
      <w:bookmarkStart w:id="0" w:name="_GoBack"/>
      <w:bookmarkEnd w:id="0"/>
      <w:r w:rsidR="00077D70">
        <w:t xml:space="preserve">. </w:t>
      </w:r>
    </w:p>
    <w:p w14:paraId="020AF44A" w14:textId="0AC9BAF1" w:rsidR="00AD0061" w:rsidRDefault="00AD0061"/>
    <w:p w14:paraId="524ED288" w14:textId="78156C3D" w:rsidR="00077D70" w:rsidRDefault="00AD0061">
      <w:r>
        <w:rPr>
          <w:noProof/>
        </w:rPr>
        <w:drawing>
          <wp:anchor distT="0" distB="0" distL="114300" distR="114300" simplePos="0" relativeHeight="251658240" behindDoc="0" locked="0" layoutInCell="1" allowOverlap="1" wp14:anchorId="6FADE38B" wp14:editId="68E6654E">
            <wp:simplePos x="0" y="0"/>
            <wp:positionH relativeFrom="margin">
              <wp:posOffset>0</wp:posOffset>
            </wp:positionH>
            <wp:positionV relativeFrom="margin">
              <wp:posOffset>3657600</wp:posOffset>
            </wp:positionV>
            <wp:extent cx="1943100" cy="1294130"/>
            <wp:effectExtent l="0" t="0" r="12700" b="1270"/>
            <wp:wrapSquare wrapText="bothSides"/>
            <wp:docPr id="1" name="Picture 1" descr="Macintosh HD:private:var:folders:b1:143gj9q95r1c3f6m7p2lb9840000gq:T:TemporaryItems:Tom-Bevill-Visitors-Ctr-1-wpcf_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b1:143gj9q95r1c3f6m7p2lb9840000gq:T:TemporaryItems:Tom-Bevill-Visitors-Ctr-1-wpcf_3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294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D70">
        <w:t xml:space="preserve">If you’re interested in learning more about the past, check out the adjacent </w:t>
      </w:r>
      <w:r w:rsidR="00077D70" w:rsidRPr="00F77C34">
        <w:rPr>
          <w:b/>
        </w:rPr>
        <w:t xml:space="preserve">Tom </w:t>
      </w:r>
      <w:proofErr w:type="spellStart"/>
      <w:r w:rsidR="00077D70" w:rsidRPr="00F77C34">
        <w:rPr>
          <w:b/>
        </w:rPr>
        <w:t>Bevill</w:t>
      </w:r>
      <w:proofErr w:type="spellEnd"/>
      <w:r w:rsidR="00077D70" w:rsidRPr="00F77C34">
        <w:rPr>
          <w:b/>
        </w:rPr>
        <w:t xml:space="preserve"> Visit</w:t>
      </w:r>
      <w:r w:rsidR="00CF1C85" w:rsidRPr="00F77C34">
        <w:rPr>
          <w:b/>
        </w:rPr>
        <w:t>or Center</w:t>
      </w:r>
      <w:r w:rsidR="00CF1C85">
        <w:t xml:space="preserve">, which showcases an authentic reproduction of a mid-nineteenth century plantation house surrounded by beautiful landscaping. </w:t>
      </w:r>
    </w:p>
    <w:p w14:paraId="3F9D8B9F" w14:textId="77777777" w:rsidR="00AD0061" w:rsidRDefault="00AD0061"/>
    <w:p w14:paraId="34EF9B6D" w14:textId="12CF8E94" w:rsidR="00CF1C85" w:rsidRDefault="00CF1C85">
      <w:r>
        <w:t xml:space="preserve">If you decide to not have a picnic at the </w:t>
      </w:r>
      <w:proofErr w:type="spellStart"/>
      <w:r>
        <w:t>Pickensville</w:t>
      </w:r>
      <w:proofErr w:type="spellEnd"/>
      <w:r>
        <w:t xml:space="preserve"> campground or need to experience some air-conditioning for a minute, </w:t>
      </w:r>
      <w:r w:rsidRPr="00F77C34">
        <w:rPr>
          <w:b/>
        </w:rPr>
        <w:t>Gates Restaurant</w:t>
      </w:r>
      <w:r>
        <w:t xml:space="preserve"> in town is the go-to for lunch. The classic southern favorites like pulled pork, fried green </w:t>
      </w:r>
      <w:proofErr w:type="gramStart"/>
      <w:r>
        <w:t>tomatoes,</w:t>
      </w:r>
      <w:proofErr w:type="gramEnd"/>
      <w:r>
        <w:t xml:space="preserve"> turnip greens, fried okra and sweet tea are all staples at the restaurant. </w:t>
      </w:r>
    </w:p>
    <w:p w14:paraId="355C2969" w14:textId="77777777" w:rsidR="00AD0061" w:rsidRDefault="00AD0061"/>
    <w:p w14:paraId="672A6D47" w14:textId="794A6045" w:rsidR="00CF1C85" w:rsidRDefault="00CF1C85">
      <w:r>
        <w:t xml:space="preserve">To continue the outdoor adventure theme, </w:t>
      </w:r>
      <w:r w:rsidRPr="00F77C34">
        <w:rPr>
          <w:b/>
        </w:rPr>
        <w:t>Shark Tooth Creek Outdoor Adventures</w:t>
      </w:r>
      <w:r>
        <w:t xml:space="preserve"> is not only the place to go for more camping, fishing and canoeing, but also a short hayride will take you down to the creek to look at shark teeth and fossils. Be sure to call and set up an appointment before arriving. </w:t>
      </w:r>
    </w:p>
    <w:p w14:paraId="3817B572" w14:textId="77777777" w:rsidR="00AD0061" w:rsidRDefault="00AD0061"/>
    <w:p w14:paraId="61AF1DF9" w14:textId="3BC8EC59" w:rsidR="00CF1C85" w:rsidRDefault="007909D4">
      <w:pPr>
        <w:rPr>
          <w:b/>
        </w:rPr>
      </w:pPr>
      <w:r>
        <w:t xml:space="preserve">Head back through Gordo for dinner at </w:t>
      </w:r>
      <w:r w:rsidRPr="007909D4">
        <w:rPr>
          <w:b/>
        </w:rPr>
        <w:t>Billy’s BBQ</w:t>
      </w:r>
      <w:r>
        <w:t xml:space="preserve"> and a stay at any of the three hotels in Northport: </w:t>
      </w:r>
      <w:r w:rsidRPr="007909D4">
        <w:rPr>
          <w:b/>
        </w:rPr>
        <w:t xml:space="preserve">Best Western Catalina, Budget Inn or </w:t>
      </w:r>
      <w:proofErr w:type="spellStart"/>
      <w:r w:rsidRPr="007909D4">
        <w:rPr>
          <w:b/>
        </w:rPr>
        <w:t>Econolodge</w:t>
      </w:r>
      <w:proofErr w:type="spellEnd"/>
      <w:r w:rsidRPr="007909D4">
        <w:rPr>
          <w:b/>
        </w:rPr>
        <w:t xml:space="preserve">. </w:t>
      </w:r>
    </w:p>
    <w:p w14:paraId="261FE069" w14:textId="77777777" w:rsidR="007909D4" w:rsidRDefault="007909D4">
      <w:pPr>
        <w:rPr>
          <w:b/>
        </w:rPr>
      </w:pPr>
    </w:p>
    <w:p w14:paraId="2FF0F0F7" w14:textId="75FBED65" w:rsidR="007909D4" w:rsidRPr="007909D4" w:rsidRDefault="007909D4">
      <w:r>
        <w:t xml:space="preserve">For a complete listing of Pickens County attractions, visit </w:t>
      </w:r>
      <w:r w:rsidRPr="007909D4">
        <w:t>http://www.tourwestalabama.com/county-overall/</w:t>
      </w:r>
      <w:r>
        <w:t>pickens</w:t>
      </w:r>
      <w:r w:rsidRPr="007909D4">
        <w:t>-county/</w:t>
      </w:r>
    </w:p>
    <w:sectPr w:rsidR="007909D4" w:rsidRPr="007909D4" w:rsidSect="003C34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68"/>
    <w:rsid w:val="00077D70"/>
    <w:rsid w:val="003C3438"/>
    <w:rsid w:val="00480E10"/>
    <w:rsid w:val="00742A4F"/>
    <w:rsid w:val="007909D4"/>
    <w:rsid w:val="00AD0061"/>
    <w:rsid w:val="00CF1C85"/>
    <w:rsid w:val="00E87368"/>
    <w:rsid w:val="00F07AD0"/>
    <w:rsid w:val="00F77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D575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06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0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06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295</Words>
  <Characters>1688</Characters>
  <Application>Microsoft Macintosh Word</Application>
  <DocSecurity>0</DocSecurity>
  <Lines>14</Lines>
  <Paragraphs>3</Paragraphs>
  <ScaleCrop>false</ScaleCrop>
  <Company>UACED</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Miller</dc:creator>
  <cp:keywords/>
  <dc:description/>
  <cp:lastModifiedBy>Lauren Williams</cp:lastModifiedBy>
  <cp:revision>5</cp:revision>
  <dcterms:created xsi:type="dcterms:W3CDTF">2016-10-03T14:08:00Z</dcterms:created>
  <dcterms:modified xsi:type="dcterms:W3CDTF">2017-01-18T15:10:00Z</dcterms:modified>
</cp:coreProperties>
</file>